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EA2AD7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F23EE9" w:rsidRPr="00F23EE9">
        <w:rPr>
          <w:rFonts w:ascii="Arial" w:hAnsi="Arial"/>
          <w:lang w:val="sr-Latn-RS"/>
        </w:rPr>
        <w:t xml:space="preserve"> </w:t>
      </w:r>
      <w:r w:rsidR="00F23EE9">
        <w:rPr>
          <w:rFonts w:ascii="Arial" w:hAnsi="Arial"/>
          <w:lang w:val="sr-Latn-RS"/>
        </w:rPr>
        <w:t>105-E.03.01.-491428/1</w:t>
      </w:r>
      <w:r w:rsidR="00F23EE9">
        <w:rPr>
          <w:rFonts w:ascii="Arial" w:hAnsi="Arial"/>
          <w:lang w:val="sr-Latn-RS"/>
        </w:rPr>
        <w:t>5</w:t>
      </w:r>
      <w:r w:rsidR="00F23EE9">
        <w:rPr>
          <w:rFonts w:ascii="Arial" w:hAnsi="Arial"/>
          <w:lang w:val="sr-Latn-RS"/>
        </w:rPr>
        <w:t xml:space="preserve">-2019 </w:t>
      </w:r>
      <w:r w:rsidR="00F23EE9">
        <w:rPr>
          <w:rFonts w:ascii="Arial" w:hAnsi="Arial"/>
          <w:lang w:val="sr-Cyrl-RS"/>
        </w:rPr>
        <w:t>од 06.12.2019.год</w:t>
      </w:r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FF7AD0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7B7BD8">
        <w:rPr>
          <w:rFonts w:ascii="Arial" w:hAnsi="Arial"/>
          <w:b/>
          <w:lang w:val="sr-Latn-RS"/>
        </w:rPr>
        <w:t>21</w:t>
      </w:r>
      <w:r w:rsidR="00EC3C8A">
        <w:rPr>
          <w:rFonts w:ascii="Arial" w:hAnsi="Arial"/>
          <w:b/>
          <w:lang w:val="sr-Cyrl-RS"/>
        </w:rPr>
        <w:t>29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809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добара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Набавка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 НН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ел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мотора</w:t>
      </w:r>
      <w:proofErr w:type="spellEnd"/>
      <w:proofErr w:type="gramEnd"/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9F21CF">
        <w:rPr>
          <w:rFonts w:ascii="Arial" w:hAnsi="Arial"/>
          <w:b/>
          <w:iCs/>
          <w:lang w:val="sr-Latn-RS"/>
        </w:rPr>
        <w:t>4</w:t>
      </w:r>
      <w:r w:rsidRPr="00D97D88">
        <w:rPr>
          <w:rFonts w:ascii="Arial" w:hAnsi="Arial"/>
          <w:b/>
          <w:iCs/>
        </w:rPr>
        <w:t>.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9F56BB" w:rsidRPr="00CF6BE0" w:rsidRDefault="00F71831" w:rsidP="006C5D6C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="00823373" w:rsidRPr="00CF6BE0">
        <w:rPr>
          <w:rFonts w:ascii="Arial" w:hAnsi="Arial"/>
          <w:iCs/>
          <w:u w:val="single"/>
        </w:rPr>
        <w:t>:</w:t>
      </w:r>
    </w:p>
    <w:p w:rsidR="009F21CF" w:rsidRDefault="009F21CF" w:rsidP="009F21CF">
      <w:pPr>
        <w:rPr>
          <w:rFonts w:ascii="Arial" w:hAnsi="Arial"/>
          <w:sz w:val="20"/>
          <w:szCs w:val="20"/>
        </w:rPr>
      </w:pPr>
    </w:p>
    <w:p w:rsidR="009F21CF" w:rsidRPr="009F21CF" w:rsidRDefault="009F21CF" w:rsidP="009F21CF">
      <w:pPr>
        <w:rPr>
          <w:rFonts w:ascii="Arial" w:hAnsi="Arial"/>
          <w:sz w:val="20"/>
          <w:szCs w:val="20"/>
        </w:rPr>
      </w:pPr>
      <w:r w:rsidRPr="009F21CF">
        <w:rPr>
          <w:rFonts w:ascii="Arial" w:hAnsi="Arial"/>
          <w:sz w:val="20"/>
          <w:szCs w:val="20"/>
        </w:rPr>
        <w:t xml:space="preserve">Која се енергетска ефикасност трази за предметне електромоторе IE-1 ,IE-2 ili IE-3 ? 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</w:p>
    <w:p w:rsidR="006E4409" w:rsidRPr="006E4409" w:rsidRDefault="006E4409" w:rsidP="006E4409">
      <w:pPr>
        <w:rPr>
          <w:rFonts w:ascii="Arial" w:hAnsi="Arial"/>
          <w:iCs/>
          <w:u w:val="single"/>
          <w:lang w:val="sr-Cyrl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</w:t>
      </w:r>
      <w:r>
        <w:rPr>
          <w:rFonts w:ascii="Arial" w:hAnsi="Arial"/>
          <w:b/>
          <w:iCs/>
          <w:u w:val="single"/>
          <w:lang w:val="sr-Cyrl-RS"/>
        </w:rPr>
        <w:t>2</w:t>
      </w:r>
      <w:r w:rsidRPr="00CF6BE0">
        <w:rPr>
          <w:rFonts w:ascii="Arial" w:hAnsi="Arial"/>
          <w:iCs/>
          <w:u w:val="single"/>
        </w:rPr>
        <w:t>:</w:t>
      </w:r>
    </w:p>
    <w:p w:rsidR="009F21CF" w:rsidRPr="009F21CF" w:rsidRDefault="009F21CF" w:rsidP="009F21CF">
      <w:pPr>
        <w:rPr>
          <w:rFonts w:ascii="Arial" w:eastAsia="Calibri" w:hAnsi="Arial"/>
          <w:lang w:val="sr-Cyrl-RS"/>
        </w:rPr>
      </w:pPr>
      <w:r w:rsidRPr="009F21CF">
        <w:rPr>
          <w:rFonts w:ascii="Arial" w:eastAsia="Calibri" w:hAnsi="Arial"/>
          <w:lang w:val="sr-Cyrl-RS"/>
        </w:rPr>
        <w:t>Да ли се тра</w:t>
      </w:r>
      <w:r>
        <w:rPr>
          <w:rFonts w:ascii="Arial" w:eastAsia="Calibri" w:hAnsi="Arial"/>
          <w:lang w:val="sr-Cyrl-RS"/>
        </w:rPr>
        <w:t>ж</w:t>
      </w:r>
      <w:r w:rsidRPr="009F21CF">
        <w:rPr>
          <w:rFonts w:ascii="Arial" w:eastAsia="Calibri" w:hAnsi="Arial"/>
          <w:lang w:val="sr-Cyrl-RS"/>
        </w:rPr>
        <w:t xml:space="preserve">е све трофазни електромотори? 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</w:p>
    <w:p w:rsidR="00EC3C8A" w:rsidRP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C35593" w:rsidRPr="006E4409" w:rsidRDefault="00E412B3" w:rsidP="009F56BB">
      <w:pPr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u w:val="single"/>
        </w:rPr>
        <w:t xml:space="preserve">ОДГОВОР </w:t>
      </w:r>
      <w:r w:rsidR="00823373" w:rsidRPr="006E4409">
        <w:rPr>
          <w:rFonts w:ascii="Arial" w:hAnsi="Arial"/>
          <w:b/>
          <w:iCs/>
          <w:u w:val="single"/>
        </w:rPr>
        <w:t>1:</w:t>
      </w:r>
      <w:r w:rsidR="00823373" w:rsidRPr="006E4409">
        <w:rPr>
          <w:rFonts w:ascii="Arial" w:hAnsi="Arial"/>
          <w:b/>
          <w:iCs/>
        </w:rPr>
        <w:t xml:space="preserve"> </w:t>
      </w:r>
    </w:p>
    <w:p w:rsidR="00062B58" w:rsidRPr="004B28A2" w:rsidRDefault="00062B58" w:rsidP="00062B58">
      <w:pPr>
        <w:spacing w:line="240" w:lineRule="auto"/>
        <w:jc w:val="left"/>
        <w:rPr>
          <w:rFonts w:ascii="Arial" w:eastAsia="Calibri" w:hAnsi="Arial"/>
          <w:bCs/>
          <w:iCs/>
          <w:lang w:val="sr-Cyrl-RS"/>
        </w:rPr>
      </w:pPr>
      <w:r w:rsidRPr="006E4409">
        <w:rPr>
          <w:rFonts w:ascii="Arial" w:eastAsia="Calibri" w:hAnsi="Arial"/>
          <w:bCs/>
          <w:iCs/>
          <w:lang w:val="sr-Cyrl-RS"/>
        </w:rPr>
        <w:t>Потребне и</w:t>
      </w:r>
      <w:r>
        <w:rPr>
          <w:rFonts w:ascii="Arial" w:eastAsia="Calibri" w:hAnsi="Arial"/>
          <w:bCs/>
          <w:iCs/>
          <w:lang w:val="sr-Cyrl-RS"/>
        </w:rPr>
        <w:t>нформације садржане су у Другој измени Конкурсне документације објављене дана 02.12.2019.године на Порталу јавних набавки.</w:t>
      </w:r>
    </w:p>
    <w:p w:rsidR="006E4409" w:rsidRPr="006E4409" w:rsidRDefault="006E4409" w:rsidP="006E4409">
      <w:pPr>
        <w:spacing w:line="240" w:lineRule="auto"/>
        <w:jc w:val="left"/>
        <w:rPr>
          <w:rFonts w:ascii="Arial" w:eastAsia="Calibri" w:hAnsi="Arial"/>
          <w:b/>
          <w:bCs/>
          <w:iCs/>
          <w:lang w:val="sr-Cyrl-RS"/>
        </w:rPr>
      </w:pPr>
    </w:p>
    <w:p w:rsidR="006E4409" w:rsidRPr="006E4409" w:rsidRDefault="006E4409" w:rsidP="006E4409">
      <w:pPr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u w:val="single"/>
        </w:rPr>
        <w:t xml:space="preserve">ОДГОВОР </w:t>
      </w:r>
      <w:r w:rsidRPr="006E4409">
        <w:rPr>
          <w:rFonts w:ascii="Arial" w:hAnsi="Arial"/>
          <w:b/>
          <w:iCs/>
          <w:u w:val="single"/>
          <w:lang w:val="sr-Cyrl-RS"/>
        </w:rPr>
        <w:t>2</w:t>
      </w:r>
      <w:r w:rsidRPr="006E4409">
        <w:rPr>
          <w:rFonts w:ascii="Arial" w:hAnsi="Arial"/>
          <w:b/>
          <w:iCs/>
          <w:u w:val="single"/>
        </w:rPr>
        <w:t>:</w:t>
      </w:r>
      <w:r w:rsidRPr="006E4409">
        <w:rPr>
          <w:rFonts w:ascii="Arial" w:hAnsi="Arial"/>
          <w:b/>
          <w:iCs/>
        </w:rPr>
        <w:t xml:space="preserve"> </w:t>
      </w:r>
    </w:p>
    <w:p w:rsidR="006E4409" w:rsidRPr="006E4409" w:rsidRDefault="009F21CF" w:rsidP="009F21CF">
      <w:pPr>
        <w:spacing w:line="240" w:lineRule="auto"/>
        <w:jc w:val="left"/>
        <w:rPr>
          <w:rFonts w:ascii="Arial" w:eastAsia="Calibri" w:hAnsi="Arial"/>
          <w:b/>
          <w:bCs/>
          <w:iCs/>
          <w:lang w:val="sr-Cyrl-RS"/>
        </w:rPr>
      </w:pPr>
      <w:r w:rsidRPr="009F21CF">
        <w:rPr>
          <w:rFonts w:ascii="Arial" w:eastAsia="Calibri" w:hAnsi="Arial"/>
          <w:bCs/>
          <w:iCs/>
          <w:lang w:val="sr-Cyrl-RS"/>
        </w:rPr>
        <w:t>Сви тражени електромотори су трофазни</w:t>
      </w:r>
      <w:r w:rsidR="00062B58">
        <w:rPr>
          <w:rFonts w:ascii="Arial" w:eastAsia="Calibri" w:hAnsi="Arial"/>
          <w:bCs/>
          <w:iCs/>
          <w:lang w:val="sr-Cyrl-RS"/>
        </w:rPr>
        <w:t>, што произилази из датих ознака наведених у Конкурсној документацији.</w:t>
      </w: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6E4409" w:rsidRPr="006E4409" w:rsidRDefault="006E4409" w:rsidP="006E4409">
      <w:pPr>
        <w:spacing w:line="240" w:lineRule="auto"/>
        <w:rPr>
          <w:rFonts w:ascii="Arial" w:hAnsi="Arial"/>
          <w:b/>
          <w:iCs/>
          <w:lang w:val="sr-Cyrl-RS"/>
        </w:rPr>
      </w:pPr>
    </w:p>
    <w:p w:rsidR="006E4409" w:rsidRDefault="006E4409" w:rsidP="006E4409">
      <w:pPr>
        <w:spacing w:line="240" w:lineRule="auto"/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lang w:val="sr-Cyrl-RS"/>
        </w:rPr>
        <w:t xml:space="preserve">Наведена појашњења сматрају се саставним делом конкурсне документације за предметну јавну набавку.          </w:t>
      </w:r>
    </w:p>
    <w:p w:rsidR="006A7289" w:rsidRDefault="006E4409" w:rsidP="006E4409">
      <w:pPr>
        <w:spacing w:line="240" w:lineRule="auto"/>
        <w:rPr>
          <w:rFonts w:ascii="Arial" w:hAnsi="Arial"/>
          <w:iCs/>
          <w:lang w:val="sr-Cyrl-RS"/>
        </w:rPr>
      </w:pPr>
      <w:r w:rsidRPr="006E4409">
        <w:rPr>
          <w:rFonts w:ascii="Arial" w:hAnsi="Arial"/>
          <w:b/>
          <w:iCs/>
          <w:lang w:val="sr-Cyrl-RS"/>
        </w:rPr>
        <w:t xml:space="preserve">                                                                                                                                          </w:t>
      </w:r>
      <w:r w:rsidR="006C5D6C">
        <w:rPr>
          <w:rFonts w:ascii="Arial" w:hAnsi="Arial"/>
          <w:iCs/>
          <w:lang w:val="sr-Cyrl-RS"/>
        </w:rPr>
        <w:t xml:space="preserve">                                                                   </w:t>
      </w:r>
    </w:p>
    <w:p w:rsidR="000F0A61" w:rsidRPr="00FF7AD0" w:rsidRDefault="007638F3" w:rsidP="00CF6BE0">
      <w:pPr>
        <w:spacing w:line="240" w:lineRule="auto"/>
        <w:rPr>
          <w:rFonts w:ascii="Arial" w:hAnsi="Arial"/>
          <w:iCs/>
          <w:lang w:val="sr-Cyrl-RS"/>
        </w:rPr>
      </w:pPr>
      <w:bookmarkStart w:id="0" w:name="_GoBack"/>
      <w:bookmarkEnd w:id="0"/>
      <w:r w:rsidRPr="007638F3">
        <w:rPr>
          <w:rFonts w:ascii="Arial" w:hAnsi="Arial"/>
          <w:lang w:val="sr-Cyrl-RS"/>
        </w:rPr>
        <w:t xml:space="preserve">  </w:t>
      </w:r>
      <w:r w:rsidRPr="007638F3">
        <w:rPr>
          <w:rFonts w:ascii="Arial" w:hAnsi="Arial"/>
          <w:lang w:val="en-US"/>
        </w:rPr>
        <w:t xml:space="preserve">  </w:t>
      </w:r>
    </w:p>
    <w:sectPr w:rsidR="000F0A61" w:rsidRPr="00FF7AD0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27" w:rsidRDefault="005A1727" w:rsidP="004A61DF">
      <w:pPr>
        <w:spacing w:line="240" w:lineRule="auto"/>
      </w:pPr>
      <w:r>
        <w:separator/>
      </w:r>
    </w:p>
  </w:endnote>
  <w:endnote w:type="continuationSeparator" w:id="0">
    <w:p w:rsidR="005A1727" w:rsidRDefault="005A1727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F23EE9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F23EE9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27" w:rsidRDefault="005A1727" w:rsidP="004A61DF">
      <w:pPr>
        <w:spacing w:line="240" w:lineRule="auto"/>
      </w:pPr>
      <w:r>
        <w:separator/>
      </w:r>
    </w:p>
  </w:footnote>
  <w:footnote w:type="continuationSeparator" w:id="0">
    <w:p w:rsidR="005A1727" w:rsidRDefault="005A1727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06253A"/>
    <w:multiLevelType w:val="hybridMultilevel"/>
    <w:tmpl w:val="1B1EC1B2"/>
    <w:lvl w:ilvl="0" w:tplc="BD1EAD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47E2"/>
    <w:rsid w:val="00062B58"/>
    <w:rsid w:val="000775D3"/>
    <w:rsid w:val="0008435C"/>
    <w:rsid w:val="000922A0"/>
    <w:rsid w:val="000A5EE8"/>
    <w:rsid w:val="000B369B"/>
    <w:rsid w:val="000C183C"/>
    <w:rsid w:val="000C3D4F"/>
    <w:rsid w:val="000C6C05"/>
    <w:rsid w:val="000D1C51"/>
    <w:rsid w:val="000E755F"/>
    <w:rsid w:val="000F0A61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309DA"/>
    <w:rsid w:val="002503A9"/>
    <w:rsid w:val="00256651"/>
    <w:rsid w:val="00267230"/>
    <w:rsid w:val="00270613"/>
    <w:rsid w:val="0027408B"/>
    <w:rsid w:val="00276A8B"/>
    <w:rsid w:val="002801FE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E56C6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954F7"/>
    <w:rsid w:val="004A61DF"/>
    <w:rsid w:val="004B20A0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1727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4409"/>
    <w:rsid w:val="006E5C1E"/>
    <w:rsid w:val="006E68AE"/>
    <w:rsid w:val="006F1667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77B84"/>
    <w:rsid w:val="00792F9C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21C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A7525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2063"/>
    <w:rsid w:val="00CE438C"/>
    <w:rsid w:val="00CF6BE0"/>
    <w:rsid w:val="00D02630"/>
    <w:rsid w:val="00D05A7D"/>
    <w:rsid w:val="00D109F3"/>
    <w:rsid w:val="00D12CB8"/>
    <w:rsid w:val="00D305E2"/>
    <w:rsid w:val="00D50109"/>
    <w:rsid w:val="00D53192"/>
    <w:rsid w:val="00D90F35"/>
    <w:rsid w:val="00D97D88"/>
    <w:rsid w:val="00DB25EE"/>
    <w:rsid w:val="00DC57F1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1B0F"/>
    <w:rsid w:val="00E620B8"/>
    <w:rsid w:val="00E67599"/>
    <w:rsid w:val="00E67E84"/>
    <w:rsid w:val="00E73067"/>
    <w:rsid w:val="00E83BBC"/>
    <w:rsid w:val="00E912CB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21368"/>
    <w:rsid w:val="00F23EE9"/>
    <w:rsid w:val="00F26287"/>
    <w:rsid w:val="00F3194A"/>
    <w:rsid w:val="00F33CFB"/>
    <w:rsid w:val="00F40B63"/>
    <w:rsid w:val="00F44393"/>
    <w:rsid w:val="00F5060A"/>
    <w:rsid w:val="00F514F8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69453-5055-4BA4-A1A4-E01ADC492C57}"/>
</file>

<file path=customXml/itemProps2.xml><?xml version="1.0" encoding="utf-8"?>
<ds:datastoreItem xmlns:ds="http://schemas.openxmlformats.org/officeDocument/2006/customXml" ds:itemID="{E357704A-E959-4E2F-BF26-CF36CF360D04}"/>
</file>

<file path=customXml/itemProps3.xml><?xml version="1.0" encoding="utf-8"?>
<ds:datastoreItem xmlns:ds="http://schemas.openxmlformats.org/officeDocument/2006/customXml" ds:itemID="{A89142A6-B20F-4BA5-99D1-2FCEA4B88392}"/>
</file>

<file path=customXml/itemProps4.xml><?xml version="1.0" encoding="utf-8"?>
<ds:datastoreItem xmlns:ds="http://schemas.openxmlformats.org/officeDocument/2006/customXml" ds:itemID="{015FC734-431D-421F-837E-6499E3252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14</cp:revision>
  <cp:lastPrinted>2019-12-05T12:06:00Z</cp:lastPrinted>
  <dcterms:created xsi:type="dcterms:W3CDTF">2019-11-28T06:50:00Z</dcterms:created>
  <dcterms:modified xsi:type="dcterms:W3CDTF">2019-12-06T10:22:00Z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